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C1C66" w14:textId="77777777" w:rsidR="005C3913" w:rsidRPr="007B7B3B" w:rsidRDefault="005C3913" w:rsidP="000508C9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Description of the Scheme</w:t>
      </w:r>
    </w:p>
    <w:p w14:paraId="41A1C0E7" w14:textId="4661CC1D" w:rsidR="00F62B1C" w:rsidRPr="00384B66" w:rsidRDefault="005C3913" w:rsidP="00384B66">
      <w:pPr>
        <w:ind w:left="567"/>
        <w:jc w:val="both"/>
        <w:rPr>
          <w:rFonts w:asciiTheme="minorHAnsi" w:hAnsiTheme="minorHAnsi" w:cstheme="minorHAnsi"/>
          <w:shd w:val="clear" w:color="auto" w:fill="FFFFFF"/>
        </w:rPr>
      </w:pPr>
      <w:r w:rsidRPr="001E3C53">
        <w:rPr>
          <w:rFonts w:asciiTheme="minorHAnsi" w:hAnsiTheme="minorHAnsi" w:cstheme="minorHAnsi"/>
          <w:shd w:val="clear" w:color="auto" w:fill="FFFFFF"/>
        </w:rPr>
        <w:t xml:space="preserve">The objective of this scheme is </w:t>
      </w:r>
      <w:r w:rsidRPr="001E3C53">
        <w:rPr>
          <w:rFonts w:asciiTheme="minorHAnsi" w:hAnsiTheme="minorHAnsi" w:cstheme="minorHAnsi"/>
          <w:lang w:val="en-US" w:eastAsia="en-IN"/>
        </w:rPr>
        <w:t xml:space="preserve">to </w:t>
      </w:r>
      <w:r w:rsidR="003F6B92">
        <w:rPr>
          <w:rFonts w:asciiTheme="minorHAnsi" w:hAnsiTheme="minorHAnsi" w:cstheme="minorHAnsi"/>
          <w:lang w:val="en-US" w:eastAsia="en-IN"/>
        </w:rPr>
        <w:t xml:space="preserve">provide financial support to the farmers in the event of Crop loss due to any </w:t>
      </w:r>
      <w:r w:rsidR="003D3A55">
        <w:rPr>
          <w:rFonts w:asciiTheme="minorHAnsi" w:hAnsiTheme="minorHAnsi" w:cstheme="minorHAnsi"/>
          <w:lang w:val="en-US" w:eastAsia="en-IN"/>
        </w:rPr>
        <w:t xml:space="preserve">natural </w:t>
      </w:r>
      <w:r w:rsidR="003F6B92">
        <w:rPr>
          <w:rFonts w:asciiTheme="minorHAnsi" w:hAnsiTheme="minorHAnsi" w:cstheme="minorHAnsi"/>
          <w:lang w:val="en-US" w:eastAsia="en-IN"/>
        </w:rPr>
        <w:t>calamity</w:t>
      </w:r>
      <w:r w:rsidR="003D2F60">
        <w:rPr>
          <w:rFonts w:asciiTheme="minorHAnsi" w:hAnsiTheme="minorHAnsi" w:cstheme="minorHAnsi"/>
          <w:lang w:val="en-US" w:eastAsia="en-IN"/>
        </w:rPr>
        <w:t xml:space="preserve">, </w:t>
      </w:r>
      <w:r w:rsidR="003F6B92">
        <w:rPr>
          <w:rFonts w:asciiTheme="minorHAnsi" w:hAnsiTheme="minorHAnsi" w:cstheme="minorHAnsi"/>
          <w:lang w:val="en-US" w:eastAsia="en-IN"/>
        </w:rPr>
        <w:t>to restore the credit eligibility for the next season and to stabilize farm incomes.</w:t>
      </w:r>
    </w:p>
    <w:p w14:paraId="1531118C" w14:textId="12363CDF" w:rsidR="006877E6" w:rsidRPr="007B7B3B" w:rsidRDefault="00406125" w:rsidP="000508C9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Functionary Responsible for Scheme Delivery</w:t>
      </w:r>
    </w:p>
    <w:p w14:paraId="7B25C08D" w14:textId="73472FD6" w:rsidR="00406125" w:rsidRPr="00644351" w:rsidRDefault="00644351" w:rsidP="00F21618">
      <w:pPr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HAnsi"/>
          <w:lang w:eastAsia="en-IN"/>
        </w:rPr>
      </w:pPr>
      <w:r w:rsidRPr="00644351">
        <w:rPr>
          <w:rFonts w:asciiTheme="minorHAnsi" w:hAnsiTheme="minorHAnsi" w:cstheme="minorHAnsi"/>
        </w:rPr>
        <w:t>Village Agriculture/ Horticulture</w:t>
      </w:r>
      <w:r w:rsidR="00985E62">
        <w:rPr>
          <w:rFonts w:asciiTheme="minorHAnsi" w:hAnsiTheme="minorHAnsi" w:cstheme="minorHAnsi"/>
        </w:rPr>
        <w:t xml:space="preserve">/ </w:t>
      </w:r>
      <w:r w:rsidRPr="00644351">
        <w:rPr>
          <w:rFonts w:asciiTheme="minorHAnsi" w:hAnsiTheme="minorHAnsi" w:cstheme="minorHAnsi"/>
        </w:rPr>
        <w:t>Sericulture Assistant</w:t>
      </w:r>
    </w:p>
    <w:p w14:paraId="4038D391" w14:textId="396769F7" w:rsidR="007D05A8" w:rsidRPr="007B7B3B" w:rsidRDefault="006C2167" w:rsidP="000508C9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Eligibility Criteria</w:t>
      </w:r>
    </w:p>
    <w:p w14:paraId="13C71A54" w14:textId="047F2972" w:rsidR="006E402C" w:rsidRPr="00441DD3" w:rsidRDefault="006E402C" w:rsidP="00441DD3">
      <w:pPr>
        <w:autoSpaceDE w:val="0"/>
        <w:autoSpaceDN w:val="0"/>
        <w:adjustRightInd w:val="0"/>
        <w:spacing w:line="240" w:lineRule="auto"/>
        <w:ind w:left="567" w:right="40"/>
        <w:jc w:val="both"/>
        <w:rPr>
          <w:rFonts w:asciiTheme="minorHAnsi" w:hAnsiTheme="minorHAnsi" w:cstheme="minorHAnsi"/>
        </w:rPr>
      </w:pPr>
      <w:r w:rsidRPr="00441DD3">
        <w:rPr>
          <w:rFonts w:asciiTheme="minorHAnsi" w:hAnsiTheme="minorHAnsi" w:cstheme="minorHAnsi"/>
        </w:rPr>
        <w:t xml:space="preserve">The beneficiary must meet the following criteria </w:t>
      </w:r>
      <w:r w:rsidR="006861BA" w:rsidRPr="00441DD3">
        <w:rPr>
          <w:rFonts w:asciiTheme="minorHAnsi" w:hAnsiTheme="minorHAnsi" w:cstheme="minorHAnsi"/>
        </w:rPr>
        <w:t>to</w:t>
      </w:r>
      <w:r w:rsidRPr="00441DD3">
        <w:rPr>
          <w:rFonts w:asciiTheme="minorHAnsi" w:hAnsiTheme="minorHAnsi" w:cstheme="minorHAnsi"/>
        </w:rPr>
        <w:t xml:space="preserve"> become eligible for financial assistance under this scheme:</w:t>
      </w:r>
    </w:p>
    <w:tbl>
      <w:tblPr>
        <w:tblW w:w="4717" w:type="pct"/>
        <w:tblInd w:w="559" w:type="dxa"/>
        <w:tblLayout w:type="fixed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50"/>
        <w:gridCol w:w="1983"/>
        <w:gridCol w:w="6511"/>
      </w:tblGrid>
      <w:tr w:rsidR="00484CF0" w:rsidRPr="00441DD3" w14:paraId="292BE532" w14:textId="77777777" w:rsidTr="00C02B90">
        <w:trPr>
          <w:trHeight w:hRule="exact" w:val="343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A5B7CB" w14:textId="77777777" w:rsidR="006C2167" w:rsidRPr="00441DD3" w:rsidRDefault="006C2167" w:rsidP="00920A80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441DD3">
              <w:rPr>
                <w:rFonts w:cstheme="minorHAnsi"/>
                <w:sz w:val="22"/>
                <w:szCs w:val="22"/>
              </w:rPr>
              <w:t>Sr. No.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88D09E" w14:textId="42537949" w:rsidR="006C2167" w:rsidRPr="00441DD3" w:rsidRDefault="006C2167" w:rsidP="00920A80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441DD3">
              <w:rPr>
                <w:rFonts w:cstheme="minorHAnsi"/>
                <w:sz w:val="22"/>
                <w:szCs w:val="22"/>
              </w:rPr>
              <w:t>Criteria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83091" w14:textId="783E180B" w:rsidR="006C2167" w:rsidRPr="00441DD3" w:rsidRDefault="00B047B2" w:rsidP="00920A80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  <w:lang w:val="en-IN"/>
              </w:rPr>
            </w:pPr>
            <w:r w:rsidRPr="00441DD3">
              <w:rPr>
                <w:rFonts w:cstheme="minorHAnsi"/>
                <w:sz w:val="22"/>
                <w:szCs w:val="22"/>
                <w:lang w:val="en-IN"/>
              </w:rPr>
              <w:t>Conditions</w:t>
            </w:r>
          </w:p>
        </w:tc>
      </w:tr>
      <w:tr w:rsidR="00920A80" w:rsidRPr="00441DD3" w14:paraId="57130A68" w14:textId="77777777" w:rsidTr="00C02B90">
        <w:trPr>
          <w:trHeight w:hRule="exact" w:val="398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CF894" w14:textId="2C389156" w:rsidR="00920A80" w:rsidRPr="00441DD3" w:rsidRDefault="00920A80" w:rsidP="000508C9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8EE61" w14:textId="03B95101" w:rsidR="00920A80" w:rsidRPr="00441DD3" w:rsidRDefault="00920A80" w:rsidP="00920A80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441DD3">
              <w:rPr>
                <w:rFonts w:asciiTheme="minorHAnsi" w:hAnsiTheme="minorHAnsi" w:cstheme="minorHAnsi"/>
              </w:rPr>
              <w:t>Citizenship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C3F3" w14:textId="36683C00" w:rsidR="00920A80" w:rsidRPr="00441DD3" w:rsidRDefault="00BD36C4" w:rsidP="00920A80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Should be a p</w:t>
            </w:r>
            <w:r w:rsidR="00920A80" w:rsidRPr="00441DD3">
              <w:rPr>
                <w:rFonts w:asciiTheme="minorHAnsi" w:hAnsiTheme="minorHAnsi" w:cstheme="minorHAnsi"/>
              </w:rPr>
              <w:t xml:space="preserve">ermanent </w:t>
            </w:r>
            <w:r>
              <w:rPr>
                <w:rFonts w:asciiTheme="minorHAnsi" w:hAnsiTheme="minorHAnsi" w:cstheme="minorHAnsi"/>
              </w:rPr>
              <w:t>r</w:t>
            </w:r>
            <w:r w:rsidR="00920A80" w:rsidRPr="00441DD3">
              <w:rPr>
                <w:rFonts w:asciiTheme="minorHAnsi" w:hAnsiTheme="minorHAnsi" w:cstheme="minorHAnsi"/>
              </w:rPr>
              <w:t>esident of Andhra Pradesh</w:t>
            </w:r>
            <w:r w:rsidR="00B83F51">
              <w:rPr>
                <w:rFonts w:asciiTheme="minorHAnsi" w:hAnsiTheme="minorHAnsi" w:cstheme="minorHAnsi"/>
              </w:rPr>
              <w:t>.</w:t>
            </w:r>
          </w:p>
        </w:tc>
      </w:tr>
      <w:tr w:rsidR="00920A80" w:rsidRPr="00441DD3" w14:paraId="1F7FEEDE" w14:textId="77777777" w:rsidTr="000A62CE">
        <w:trPr>
          <w:trHeight w:hRule="exact" w:val="942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0417A" w14:textId="77777777" w:rsidR="00920A80" w:rsidRPr="00441DD3" w:rsidRDefault="00920A80" w:rsidP="000508C9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CC4C8" w14:textId="19F17EBB" w:rsidR="00920A80" w:rsidRPr="00441DD3" w:rsidRDefault="007C3CDE" w:rsidP="00920A80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Crops Covered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5EFDE" w14:textId="5E3BF430" w:rsidR="00920A80" w:rsidRPr="00441DD3" w:rsidRDefault="004A1B6B" w:rsidP="006D5B92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All </w:t>
            </w:r>
            <w:r w:rsidR="000123A4">
              <w:rPr>
                <w:rFonts w:asciiTheme="minorHAnsi" w:hAnsiTheme="minorHAnsi" w:cstheme="minorHAnsi"/>
              </w:rPr>
              <w:t xml:space="preserve">the </w:t>
            </w:r>
            <w:r>
              <w:rPr>
                <w:rFonts w:asciiTheme="minorHAnsi" w:hAnsiTheme="minorHAnsi" w:cstheme="minorHAnsi"/>
              </w:rPr>
              <w:t>notified crops in the notified areas as per Crop Insurance notification in the season.</w:t>
            </w:r>
          </w:p>
        </w:tc>
      </w:tr>
      <w:tr w:rsidR="00920A80" w:rsidRPr="00441DD3" w14:paraId="637AE8E7" w14:textId="77777777" w:rsidTr="00046044">
        <w:trPr>
          <w:trHeight w:hRule="exact" w:val="911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31C6A" w14:textId="112C4BAA" w:rsidR="00920A80" w:rsidRPr="00441DD3" w:rsidRDefault="00920A80" w:rsidP="000508C9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5BFD0" w14:textId="60DAF47C" w:rsidR="00920A80" w:rsidRPr="00441DD3" w:rsidRDefault="000A62CE" w:rsidP="00920A80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Farmers Covered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C55F8" w14:textId="0DD5F001" w:rsidR="00FC13EE" w:rsidRPr="000A62CE" w:rsidRDefault="000A62CE" w:rsidP="000A62CE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All the </w:t>
            </w:r>
            <w:r w:rsidR="00B63A75">
              <w:rPr>
                <w:rFonts w:asciiTheme="minorHAnsi" w:hAnsiTheme="minorHAnsi" w:cstheme="minorHAnsi"/>
              </w:rPr>
              <w:t>cultivators growing notified crops in the notified areas.</w:t>
            </w:r>
          </w:p>
        </w:tc>
      </w:tr>
      <w:tr w:rsidR="00274801" w:rsidRPr="00441DD3" w14:paraId="2B64555E" w14:textId="77777777" w:rsidTr="00055091">
        <w:trPr>
          <w:trHeight w:hRule="exact" w:val="600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0EBDA" w14:textId="77777777" w:rsidR="00274801" w:rsidRPr="00441DD3" w:rsidRDefault="00274801" w:rsidP="000508C9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4E7DB" w14:textId="02CDD98F" w:rsidR="00274801" w:rsidRDefault="00274801" w:rsidP="00920A80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Insurance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F9858" w14:textId="40328823" w:rsidR="00274801" w:rsidRDefault="00FB19E2" w:rsidP="000A62CE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Aadhaar e-KYC is compulsory.</w:t>
            </w:r>
          </w:p>
        </w:tc>
      </w:tr>
      <w:tr w:rsidR="00B54266" w:rsidRPr="00441DD3" w14:paraId="6CA3EFC7" w14:textId="77777777" w:rsidTr="00716AE1">
        <w:trPr>
          <w:trHeight w:hRule="exact" w:val="798"/>
        </w:trPr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90B73" w14:textId="77777777" w:rsidR="00B54266" w:rsidRPr="00441DD3" w:rsidRDefault="00B54266" w:rsidP="000508C9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Theme="minorHAnsi" w:hAnsiTheme="minorHAnsi" w:cstheme="minorHAnsi"/>
              </w:rPr>
            </w:pP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904F4" w14:textId="786295C9" w:rsidR="00B54266" w:rsidRDefault="00B54266" w:rsidP="00920A80">
            <w:pPr>
              <w:keepNext/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Premium Subsidy Limit</w:t>
            </w:r>
          </w:p>
        </w:tc>
        <w:tc>
          <w:tcPr>
            <w:tcW w:w="3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3FEE7" w14:textId="6D2DC9F6" w:rsidR="0044400D" w:rsidRPr="0044400D" w:rsidRDefault="0044400D" w:rsidP="0044400D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hd w:val="clear" w:color="auto" w:fill="FFFFFF"/>
              </w:rPr>
              <w:t>There is no premium subsidy.</w:t>
            </w:r>
          </w:p>
          <w:p w14:paraId="3B5FFE1A" w14:textId="02E7C672" w:rsidR="00B54266" w:rsidRPr="0044400D" w:rsidRDefault="00B54266" w:rsidP="0044400D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  <w:shd w:val="clear" w:color="auto" w:fill="FFFFFF"/>
              </w:rPr>
            </w:pPr>
          </w:p>
        </w:tc>
      </w:tr>
    </w:tbl>
    <w:p w14:paraId="623E98EC" w14:textId="033B2CEF" w:rsidR="00CF666C" w:rsidRDefault="00CF666C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</w:p>
    <w:p w14:paraId="10378360" w14:textId="77777777" w:rsidR="00CF666C" w:rsidRDefault="00CF666C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  <w:r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  <w:br w:type="page"/>
      </w:r>
    </w:p>
    <w:p w14:paraId="26AFCCA7" w14:textId="2044260E" w:rsidR="00C32E54" w:rsidRPr="007B7B3B" w:rsidRDefault="00441DD3" w:rsidP="000508C9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>
        <w:rPr>
          <w:rFonts w:cs="Calibri Light"/>
          <w:lang w:val="en-IN"/>
        </w:rPr>
        <w:lastRenderedPageBreak/>
        <w:t>Workflow for the Scheme</w:t>
      </w:r>
    </w:p>
    <w:p w14:paraId="6287129B" w14:textId="6CAA4809" w:rsidR="004B602B" w:rsidRPr="00B3769F" w:rsidRDefault="004B602B" w:rsidP="00B047B2">
      <w:pPr>
        <w:autoSpaceDE w:val="0"/>
        <w:autoSpaceDN w:val="0"/>
        <w:adjustRightInd w:val="0"/>
        <w:spacing w:after="0" w:line="240" w:lineRule="auto"/>
        <w:ind w:left="142" w:right="52"/>
        <w:rPr>
          <w:rFonts w:asciiTheme="minorHAnsi" w:hAnsiTheme="minorHAnsi" w:cstheme="minorHAnsi"/>
          <w:sz w:val="20"/>
          <w:szCs w:val="20"/>
        </w:rPr>
      </w:pPr>
    </w:p>
    <w:p w14:paraId="3BC62126" w14:textId="7F57F24B" w:rsidR="005C3913" w:rsidRDefault="00BA67D4" w:rsidP="00101EB5">
      <w:pPr>
        <w:autoSpaceDE w:val="0"/>
        <w:autoSpaceDN w:val="0"/>
        <w:adjustRightInd w:val="0"/>
        <w:spacing w:after="0" w:line="240" w:lineRule="auto"/>
        <w:ind w:right="5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339D8E43" wp14:editId="1BF4B143">
            <wp:extent cx="6299835" cy="5569585"/>
            <wp:effectExtent l="0" t="0" r="0" b="0"/>
            <wp:docPr id="1" name="Picture 1" descr="Diagram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556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71307" w14:textId="77777777" w:rsidR="005C3913" w:rsidRDefault="005C3913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1856B112" w14:textId="272B99BE" w:rsidR="009C480D" w:rsidRPr="0025573F" w:rsidRDefault="009C480D" w:rsidP="0025573F">
      <w:pPr>
        <w:pStyle w:val="Heading2"/>
        <w:numPr>
          <w:ilvl w:val="0"/>
          <w:numId w:val="2"/>
        </w:numPr>
        <w:ind w:left="567" w:hanging="425"/>
        <w:rPr>
          <w:rFonts w:cs="Calibri Light"/>
          <w:lang w:val="en-IN"/>
        </w:rPr>
      </w:pPr>
      <w:r>
        <w:rPr>
          <w:rFonts w:cs="Calibri Light"/>
          <w:lang w:val="en-IN"/>
        </w:rPr>
        <w:lastRenderedPageBreak/>
        <w:t>Immediate Appellate Authority</w:t>
      </w:r>
    </w:p>
    <w:p w14:paraId="1E40BBE6" w14:textId="12AA05EC" w:rsidR="009C480D" w:rsidRPr="009C480D" w:rsidRDefault="009C480D" w:rsidP="009C480D">
      <w:pPr>
        <w:ind w:left="567"/>
        <w:rPr>
          <w:lang w:eastAsia="x-none"/>
        </w:rPr>
      </w:pPr>
      <w:r>
        <w:rPr>
          <w:lang w:eastAsia="x-none"/>
        </w:rPr>
        <w:t>Mandal Agriculture Officer</w:t>
      </w:r>
    </w:p>
    <w:p w14:paraId="36E015EB" w14:textId="42852403" w:rsidR="00637A97" w:rsidRPr="007B7B3B" w:rsidRDefault="00637A97" w:rsidP="000508C9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Reference Documents</w:t>
      </w:r>
    </w:p>
    <w:tbl>
      <w:tblPr>
        <w:tblW w:w="9356" w:type="dxa"/>
        <w:tblInd w:w="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3969"/>
      </w:tblGrid>
      <w:tr w:rsidR="00A31053" w:rsidRPr="00A31053" w14:paraId="70873A19" w14:textId="77777777" w:rsidTr="00B047B2">
        <w:trPr>
          <w:trHeight w:val="390"/>
          <w:tblHeader/>
        </w:trPr>
        <w:tc>
          <w:tcPr>
            <w:tcW w:w="709" w:type="dxa"/>
            <w:shd w:val="clear" w:color="auto" w:fill="auto"/>
            <w:vAlign w:val="center"/>
          </w:tcPr>
          <w:p w14:paraId="4DB5B37C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Sr. No.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EB37117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Description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065F6A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Document No.</w:t>
            </w:r>
          </w:p>
        </w:tc>
      </w:tr>
      <w:tr w:rsidR="004E4549" w:rsidRPr="00B3769F" w14:paraId="08E0F188" w14:textId="77777777" w:rsidTr="008B79B6">
        <w:trPr>
          <w:trHeight w:val="390"/>
          <w:tblHeader/>
        </w:trPr>
        <w:tc>
          <w:tcPr>
            <w:tcW w:w="709" w:type="dxa"/>
            <w:vAlign w:val="center"/>
          </w:tcPr>
          <w:p w14:paraId="0ECCD40F" w14:textId="77777777" w:rsidR="004E4549" w:rsidRPr="00F662DA" w:rsidRDefault="004E4549" w:rsidP="00D7264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F662D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678" w:type="dxa"/>
            <w:vAlign w:val="center"/>
          </w:tcPr>
          <w:p w14:paraId="62F00A68" w14:textId="2BDCCE3C" w:rsidR="004E4549" w:rsidRPr="00F662DA" w:rsidRDefault="00AB5913" w:rsidP="00A12726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Dr.</w:t>
            </w:r>
            <w:r w:rsidR="00046044">
              <w:rPr>
                <w:rFonts w:asciiTheme="minorHAnsi" w:hAnsiTheme="minorHAnsi" w:cstheme="minorHAnsi"/>
              </w:rPr>
              <w:t xml:space="preserve"> </w:t>
            </w:r>
            <w:r w:rsidR="006B12C9" w:rsidRPr="00F662DA">
              <w:rPr>
                <w:rFonts w:asciiTheme="minorHAnsi" w:hAnsiTheme="minorHAnsi" w:cstheme="minorHAnsi"/>
              </w:rPr>
              <w:t xml:space="preserve">YSR </w:t>
            </w:r>
            <w:r>
              <w:rPr>
                <w:rFonts w:asciiTheme="minorHAnsi" w:hAnsiTheme="minorHAnsi" w:cstheme="minorHAnsi"/>
              </w:rPr>
              <w:t xml:space="preserve">Free Crop Insurance </w:t>
            </w:r>
            <w:r w:rsidR="006B12C9" w:rsidRPr="00F662DA">
              <w:rPr>
                <w:rFonts w:asciiTheme="minorHAnsi" w:hAnsiTheme="minorHAnsi" w:cstheme="minorHAnsi"/>
              </w:rPr>
              <w:t>Scheme GO</w:t>
            </w:r>
          </w:p>
        </w:tc>
        <w:tc>
          <w:tcPr>
            <w:tcW w:w="3969" w:type="dxa"/>
            <w:vAlign w:val="center"/>
          </w:tcPr>
          <w:p w14:paraId="2DCC1225" w14:textId="1B956FF9" w:rsidR="004E4549" w:rsidRPr="00F662DA" w:rsidRDefault="005345E4" w:rsidP="00A12726">
            <w:pPr>
              <w:spacing w:after="0"/>
              <w:rPr>
                <w:rFonts w:asciiTheme="minorHAnsi" w:hAnsiTheme="minorHAnsi" w:cstheme="minorHAnsi"/>
                <w:bCs/>
              </w:rPr>
            </w:pPr>
            <w:r w:rsidRPr="00F662DA">
              <w:rPr>
                <w:rFonts w:asciiTheme="minorHAnsi" w:hAnsiTheme="minorHAnsi" w:cstheme="minorHAnsi"/>
                <w:bCs/>
              </w:rPr>
              <w:t>G.O.</w:t>
            </w:r>
            <w:r w:rsidR="00F4741E" w:rsidRPr="00F662DA">
              <w:rPr>
                <w:rFonts w:asciiTheme="minorHAnsi" w:hAnsiTheme="minorHAnsi" w:cstheme="minorHAnsi"/>
                <w:bCs/>
              </w:rPr>
              <w:t xml:space="preserve"> </w:t>
            </w:r>
            <w:r w:rsidRPr="00F662DA">
              <w:rPr>
                <w:rFonts w:asciiTheme="minorHAnsi" w:hAnsiTheme="minorHAnsi" w:cstheme="minorHAnsi"/>
                <w:bCs/>
              </w:rPr>
              <w:t>M</w:t>
            </w:r>
            <w:r w:rsidR="00AB5913">
              <w:rPr>
                <w:rFonts w:asciiTheme="minorHAnsi" w:hAnsiTheme="minorHAnsi" w:cstheme="minorHAnsi"/>
                <w:bCs/>
              </w:rPr>
              <w:t>s</w:t>
            </w:r>
            <w:r w:rsidRPr="00F662DA">
              <w:rPr>
                <w:rFonts w:asciiTheme="minorHAnsi" w:hAnsiTheme="minorHAnsi" w:cstheme="minorHAnsi"/>
                <w:bCs/>
              </w:rPr>
              <w:t>.</w:t>
            </w:r>
            <w:r w:rsidR="00F4741E" w:rsidRPr="00F662DA">
              <w:rPr>
                <w:rFonts w:asciiTheme="minorHAnsi" w:hAnsiTheme="minorHAnsi" w:cstheme="minorHAnsi"/>
                <w:bCs/>
              </w:rPr>
              <w:t xml:space="preserve"> </w:t>
            </w:r>
            <w:r w:rsidRPr="00F662DA">
              <w:rPr>
                <w:rFonts w:asciiTheme="minorHAnsi" w:hAnsiTheme="minorHAnsi" w:cstheme="minorHAnsi"/>
                <w:bCs/>
              </w:rPr>
              <w:t xml:space="preserve">No. </w:t>
            </w:r>
            <w:r w:rsidR="00AB5913">
              <w:rPr>
                <w:rFonts w:asciiTheme="minorHAnsi" w:hAnsiTheme="minorHAnsi" w:cstheme="minorHAnsi"/>
                <w:bCs/>
              </w:rPr>
              <w:t>79</w:t>
            </w:r>
            <w:r w:rsidRPr="00F662DA">
              <w:rPr>
                <w:rFonts w:asciiTheme="minorHAnsi" w:hAnsiTheme="minorHAnsi" w:cstheme="minorHAnsi"/>
                <w:bCs/>
              </w:rPr>
              <w:t xml:space="preserve">, Dated: </w:t>
            </w:r>
            <w:r w:rsidR="00AB5913">
              <w:rPr>
                <w:rFonts w:asciiTheme="minorHAnsi" w:hAnsiTheme="minorHAnsi" w:cstheme="minorHAnsi"/>
                <w:bCs/>
              </w:rPr>
              <w:t>08</w:t>
            </w:r>
            <w:r w:rsidR="00E8631A">
              <w:rPr>
                <w:rFonts w:asciiTheme="minorHAnsi" w:hAnsiTheme="minorHAnsi" w:cstheme="minorHAnsi"/>
                <w:bCs/>
              </w:rPr>
              <w:t>-1</w:t>
            </w:r>
            <w:r w:rsidR="00AB5913">
              <w:rPr>
                <w:rFonts w:asciiTheme="minorHAnsi" w:hAnsiTheme="minorHAnsi" w:cstheme="minorHAnsi"/>
                <w:bCs/>
              </w:rPr>
              <w:t>0</w:t>
            </w:r>
            <w:r w:rsidR="00E8631A">
              <w:rPr>
                <w:rFonts w:asciiTheme="minorHAnsi" w:hAnsiTheme="minorHAnsi" w:cstheme="minorHAnsi"/>
                <w:bCs/>
              </w:rPr>
              <w:t>-20</w:t>
            </w:r>
            <w:r w:rsidR="00AB5913">
              <w:rPr>
                <w:rFonts w:asciiTheme="minorHAnsi" w:hAnsiTheme="minorHAnsi" w:cstheme="minorHAnsi"/>
                <w:bCs/>
              </w:rPr>
              <w:t>20</w:t>
            </w:r>
          </w:p>
        </w:tc>
      </w:tr>
      <w:tr w:rsidR="008B79B6" w:rsidRPr="00B3769F" w14:paraId="1A9791D7" w14:textId="77777777" w:rsidTr="002307FF">
        <w:trPr>
          <w:trHeight w:val="390"/>
          <w:tblHeader/>
        </w:trPr>
        <w:tc>
          <w:tcPr>
            <w:tcW w:w="709" w:type="dxa"/>
            <w:vAlign w:val="center"/>
          </w:tcPr>
          <w:p w14:paraId="3595F32F" w14:textId="69F2C3CE" w:rsidR="008B79B6" w:rsidRPr="00F662DA" w:rsidRDefault="001C454E" w:rsidP="008B79B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678" w:type="dxa"/>
            <w:vAlign w:val="center"/>
          </w:tcPr>
          <w:p w14:paraId="549F1057" w14:textId="50E08DDE" w:rsidR="002307FF" w:rsidRPr="00F662DA" w:rsidRDefault="009E5A16" w:rsidP="00A12726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Dr.</w:t>
            </w:r>
            <w:r w:rsidR="00046044">
              <w:rPr>
                <w:rFonts w:asciiTheme="minorHAnsi" w:hAnsiTheme="minorHAnsi" w:cstheme="minorHAnsi"/>
              </w:rPr>
              <w:t xml:space="preserve"> </w:t>
            </w:r>
            <w:r w:rsidR="008B79B6" w:rsidRPr="00F662DA">
              <w:rPr>
                <w:rFonts w:asciiTheme="minorHAnsi" w:hAnsiTheme="minorHAnsi" w:cstheme="minorHAnsi"/>
              </w:rPr>
              <w:t xml:space="preserve">YSR </w:t>
            </w:r>
            <w:r>
              <w:rPr>
                <w:rFonts w:asciiTheme="minorHAnsi" w:hAnsiTheme="minorHAnsi" w:cstheme="minorHAnsi"/>
              </w:rPr>
              <w:t xml:space="preserve">Free Crop Insurance </w:t>
            </w:r>
            <w:r w:rsidR="008B79B6" w:rsidRPr="00F662DA">
              <w:rPr>
                <w:rFonts w:asciiTheme="minorHAnsi" w:hAnsiTheme="minorHAnsi" w:cstheme="minorHAnsi"/>
              </w:rPr>
              <w:t>Scheme</w:t>
            </w:r>
          </w:p>
        </w:tc>
        <w:tc>
          <w:tcPr>
            <w:tcW w:w="3969" w:type="dxa"/>
            <w:vAlign w:val="center"/>
          </w:tcPr>
          <w:p w14:paraId="7542B145" w14:textId="54EE652F" w:rsidR="008B79B6" w:rsidRPr="00F662DA" w:rsidRDefault="001D58FF" w:rsidP="00A12726">
            <w:pPr>
              <w:spacing w:after="0"/>
              <w:rPr>
                <w:rFonts w:asciiTheme="minorHAnsi" w:hAnsiTheme="minorHAnsi" w:cstheme="minorHAnsi"/>
                <w:bCs/>
              </w:rPr>
            </w:pPr>
            <w:hyperlink r:id="rId13" w:history="1">
              <w:r w:rsidR="009E5A16" w:rsidRPr="005448F5">
                <w:rPr>
                  <w:rStyle w:val="Hyperlink"/>
                  <w:rFonts w:asciiTheme="minorHAnsi" w:hAnsiTheme="minorHAnsi" w:cstheme="minorHAnsi"/>
                  <w:bCs/>
                </w:rPr>
                <w:t>https://apagrisnet.gov.in/crop.php</w:t>
              </w:r>
            </w:hyperlink>
            <w:r w:rsidR="009E5A16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</w:tr>
      <w:tr w:rsidR="00D44541" w:rsidRPr="00B3769F" w14:paraId="29BB2BC8" w14:textId="77777777" w:rsidTr="002307FF">
        <w:trPr>
          <w:trHeight w:val="390"/>
          <w:tblHeader/>
        </w:trPr>
        <w:tc>
          <w:tcPr>
            <w:tcW w:w="709" w:type="dxa"/>
            <w:vAlign w:val="center"/>
          </w:tcPr>
          <w:p w14:paraId="2A875BB5" w14:textId="5B09D844" w:rsidR="00D44541" w:rsidRDefault="00D44541" w:rsidP="008B79B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678" w:type="dxa"/>
            <w:vAlign w:val="center"/>
          </w:tcPr>
          <w:p w14:paraId="25D608E5" w14:textId="51647D91" w:rsidR="00D44541" w:rsidRDefault="00D44541" w:rsidP="00A12726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Dr. </w:t>
            </w:r>
            <w:r w:rsidRPr="00F662DA">
              <w:rPr>
                <w:rFonts w:asciiTheme="minorHAnsi" w:hAnsiTheme="minorHAnsi" w:cstheme="minorHAnsi"/>
              </w:rPr>
              <w:t xml:space="preserve">YSR </w:t>
            </w:r>
            <w:r>
              <w:rPr>
                <w:rFonts w:asciiTheme="minorHAnsi" w:hAnsiTheme="minorHAnsi" w:cstheme="minorHAnsi"/>
              </w:rPr>
              <w:t xml:space="preserve">Free Crop Insurance </w:t>
            </w:r>
            <w:r w:rsidRPr="00F662DA">
              <w:rPr>
                <w:rFonts w:asciiTheme="minorHAnsi" w:hAnsiTheme="minorHAnsi" w:cstheme="minorHAnsi"/>
              </w:rPr>
              <w:t>Scheme</w:t>
            </w:r>
          </w:p>
        </w:tc>
        <w:tc>
          <w:tcPr>
            <w:tcW w:w="3969" w:type="dxa"/>
            <w:vAlign w:val="center"/>
          </w:tcPr>
          <w:p w14:paraId="2FDD12EB" w14:textId="77777777" w:rsidR="00D44541" w:rsidRDefault="001D58FF" w:rsidP="00A12726">
            <w:pPr>
              <w:spacing w:after="0"/>
              <w:rPr>
                <w:rStyle w:val="Hyperlink"/>
                <w:rFonts w:asciiTheme="minorHAnsi" w:hAnsiTheme="minorHAnsi" w:cstheme="minorHAnsi"/>
                <w:bCs/>
              </w:rPr>
            </w:pPr>
            <w:hyperlink r:id="rId14" w:history="1">
              <w:r w:rsidR="00D44541" w:rsidRPr="00CF68B8">
                <w:rPr>
                  <w:rStyle w:val="Hyperlink"/>
                  <w:rFonts w:asciiTheme="minorHAnsi" w:hAnsiTheme="minorHAnsi" w:cstheme="minorHAnsi"/>
                  <w:bCs/>
                </w:rPr>
                <w:t>https://apagrisnet.gov.in/pdf/4(1)b%20of%20C&amp;DA(English).pdf</w:t>
              </w:r>
            </w:hyperlink>
          </w:p>
          <w:p w14:paraId="1F200060" w14:textId="3FB49AF7" w:rsidR="00D44541" w:rsidRDefault="001D58FF" w:rsidP="00A12726">
            <w:pPr>
              <w:spacing w:after="0"/>
            </w:pPr>
            <w:hyperlink r:id="rId15" w:history="1">
              <w:r w:rsidR="00D44541" w:rsidRPr="00CF68B8">
                <w:rPr>
                  <w:rStyle w:val="Hyperlink"/>
                  <w:rFonts w:asciiTheme="minorHAnsi" w:hAnsiTheme="minorHAnsi" w:cstheme="minorHAnsi"/>
                  <w:bCs/>
                </w:rPr>
                <w:t>https://apagrisnet.gov.in/pdf/4(1)b%20of%20C&amp;DA(telugu).pdf</w:t>
              </w:r>
            </w:hyperlink>
          </w:p>
        </w:tc>
      </w:tr>
    </w:tbl>
    <w:p w14:paraId="780B24C8" w14:textId="107FC60A" w:rsidR="00637A97" w:rsidRPr="007B7B3B" w:rsidRDefault="00B3769F" w:rsidP="000508C9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bookmarkStart w:id="0" w:name="_Toc488679069"/>
      <w:r w:rsidRPr="007B7B3B">
        <w:rPr>
          <w:rFonts w:cs="Calibri Light"/>
        </w:rPr>
        <w:t xml:space="preserve">G. O. </w:t>
      </w:r>
      <w:r w:rsidR="00637A97" w:rsidRPr="007B7B3B">
        <w:rPr>
          <w:rFonts w:cs="Calibri Light"/>
        </w:rPr>
        <w:t>Amendment History</w:t>
      </w:r>
      <w:bookmarkEnd w:id="0"/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559"/>
        <w:gridCol w:w="6521"/>
      </w:tblGrid>
      <w:tr w:rsidR="00A31053" w:rsidRPr="00A31053" w14:paraId="1EB55C63" w14:textId="77777777" w:rsidTr="004F1933">
        <w:trPr>
          <w:trHeight w:val="464"/>
        </w:trPr>
        <w:tc>
          <w:tcPr>
            <w:tcW w:w="1276" w:type="dxa"/>
            <w:shd w:val="clear" w:color="auto" w:fill="auto"/>
            <w:vAlign w:val="center"/>
          </w:tcPr>
          <w:p w14:paraId="5E8EF1BC" w14:textId="76446A8B" w:rsidR="009A724D" w:rsidRPr="00A31053" w:rsidRDefault="009A724D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Rev</w:t>
            </w:r>
            <w:r w:rsidR="006861BA"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.</w:t>
            </w: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 xml:space="preserve"> N</w:t>
            </w:r>
            <w:r w:rsidR="006861BA"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o.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DC947C" w14:textId="77777777" w:rsidR="009A724D" w:rsidRPr="00A31053" w:rsidRDefault="009A724D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Revision Date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5393510" w14:textId="77777777" w:rsidR="009A724D" w:rsidRPr="00A31053" w:rsidRDefault="009A724D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Amendment Details</w:t>
            </w:r>
          </w:p>
        </w:tc>
      </w:tr>
      <w:tr w:rsidR="009A724D" w:rsidRPr="00B3769F" w14:paraId="418E5972" w14:textId="77777777" w:rsidTr="004F1933">
        <w:trPr>
          <w:trHeight w:val="287"/>
        </w:trPr>
        <w:tc>
          <w:tcPr>
            <w:tcW w:w="1276" w:type="dxa"/>
            <w:shd w:val="clear" w:color="auto" w:fill="auto"/>
            <w:vAlign w:val="center"/>
          </w:tcPr>
          <w:p w14:paraId="2EA616EF" w14:textId="5F01E084" w:rsidR="009A724D" w:rsidRPr="00F662DA" w:rsidRDefault="009A724D" w:rsidP="00491750">
            <w:pPr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CAA7EA" w14:textId="4BC3A9D0" w:rsidR="009A724D" w:rsidRPr="00F662DA" w:rsidRDefault="009A724D" w:rsidP="00491750">
            <w:pPr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5D9894B9" w14:textId="445B2759" w:rsidR="009A724D" w:rsidRPr="00B9053B" w:rsidRDefault="009A724D" w:rsidP="00D130DB">
            <w:pPr>
              <w:spacing w:after="0"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0E865136" w14:textId="7B20280E" w:rsidR="009E3F27" w:rsidRPr="007B7B3B" w:rsidRDefault="00B3769F" w:rsidP="000508C9">
      <w:pPr>
        <w:pStyle w:val="Heading2"/>
        <w:numPr>
          <w:ilvl w:val="0"/>
          <w:numId w:val="2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 xml:space="preserve">SOP </w:t>
      </w:r>
      <w:r w:rsidR="009E3F27" w:rsidRPr="007B7B3B">
        <w:rPr>
          <w:rFonts w:cs="Calibri Light"/>
        </w:rPr>
        <w:t>Amendment History</w:t>
      </w:r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1563"/>
        <w:gridCol w:w="6521"/>
      </w:tblGrid>
      <w:tr w:rsidR="00A31053" w:rsidRPr="00A31053" w14:paraId="1D90F219" w14:textId="77777777" w:rsidTr="00491750">
        <w:trPr>
          <w:trHeight w:val="464"/>
        </w:trPr>
        <w:tc>
          <w:tcPr>
            <w:tcW w:w="1272" w:type="dxa"/>
            <w:shd w:val="clear" w:color="auto" w:fill="auto"/>
            <w:vAlign w:val="center"/>
          </w:tcPr>
          <w:p w14:paraId="11A82C45" w14:textId="77777777" w:rsidR="00B3769F" w:rsidRPr="00A31053" w:rsidRDefault="00B3769F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Rev. No.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BB6FF0C" w14:textId="75D33BBD" w:rsidR="00B3769F" w:rsidRPr="00A31053" w:rsidRDefault="00B3769F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Revision Date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3663611A" w14:textId="77777777" w:rsidR="00B3769F" w:rsidRPr="00A31053" w:rsidRDefault="00B3769F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Amendment Details</w:t>
            </w:r>
          </w:p>
        </w:tc>
      </w:tr>
      <w:tr w:rsidR="00B3769F" w:rsidRPr="00B3769F" w14:paraId="19613B1D" w14:textId="77777777" w:rsidTr="00491750">
        <w:trPr>
          <w:trHeight w:val="287"/>
        </w:trPr>
        <w:tc>
          <w:tcPr>
            <w:tcW w:w="1272" w:type="dxa"/>
            <w:shd w:val="clear" w:color="auto" w:fill="auto"/>
            <w:vAlign w:val="center"/>
          </w:tcPr>
          <w:p w14:paraId="5CA45FC7" w14:textId="5F6BA5B5" w:rsidR="00B3769F" w:rsidRPr="00F662DA" w:rsidRDefault="00B3769F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14:paraId="28FB4610" w14:textId="3FC0F396" w:rsidR="00B3769F" w:rsidRPr="00F662DA" w:rsidRDefault="00B3769F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4ABB9573" w14:textId="77777777" w:rsidR="00B3769F" w:rsidRPr="00B3769F" w:rsidRDefault="00B3769F" w:rsidP="00D72646">
            <w:pPr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1679C30" w14:textId="2E9328E9" w:rsidR="001E04F0" w:rsidRPr="00292CC1" w:rsidRDefault="00CE4DD2" w:rsidP="00CE4DD2">
      <w:pPr>
        <w:pStyle w:val="Heading2"/>
        <w:rPr>
          <w:noProof/>
          <w:color w:val="FF0000"/>
        </w:rPr>
      </w:pPr>
      <w:r>
        <w:rPr>
          <w:noProof/>
          <w:lang w:val="en-US"/>
        </w:rPr>
        <w:t xml:space="preserve">   </w:t>
      </w:r>
      <w:r w:rsidRPr="00F762F1">
        <w:rPr>
          <w:noProof/>
          <w:lang w:val="en-US"/>
        </w:rPr>
        <w:t>9.</w:t>
      </w:r>
      <w:r>
        <w:rPr>
          <w:noProof/>
          <w:lang w:val="en-US"/>
        </w:rPr>
        <w:t xml:space="preserve">   </w:t>
      </w:r>
      <w:r w:rsidR="001E04F0" w:rsidRPr="000C411E">
        <w:rPr>
          <w:noProof/>
        </w:rPr>
        <w:t>Contact for Technical Issues</w:t>
      </w:r>
    </w:p>
    <w:p w14:paraId="0AB7E3E4" w14:textId="1DE704D0" w:rsidR="00521EC4" w:rsidRPr="00974077" w:rsidRDefault="00974077" w:rsidP="00974077">
      <w:pPr>
        <w:rPr>
          <w:b/>
          <w:noProof/>
          <w:color w:val="FF0000"/>
          <w:lang w:eastAsia="en-IN"/>
        </w:rPr>
      </w:pPr>
      <w:r>
        <w:t xml:space="preserve">           </w:t>
      </w:r>
      <w:r w:rsidR="001E04F0" w:rsidRPr="001E04F0">
        <w:t xml:space="preserve">Citizens can </w:t>
      </w:r>
      <w:r w:rsidR="009E17F4">
        <w:t xml:space="preserve">call </w:t>
      </w:r>
      <w:r w:rsidR="001E04F0" w:rsidRPr="001E04F0">
        <w:t>Toll Free Nos</w:t>
      </w:r>
      <w:r w:rsidR="00CA4143">
        <w:t xml:space="preserve">.: </w:t>
      </w:r>
      <w:r w:rsidR="00714C62">
        <w:t xml:space="preserve">1907 or </w:t>
      </w:r>
      <w:r w:rsidR="001E04F0" w:rsidRPr="001E04F0">
        <w:t>1</w:t>
      </w:r>
      <w:r w:rsidR="00E630DE">
        <w:t>902</w:t>
      </w:r>
      <w:r w:rsidR="001E04F0" w:rsidRPr="001E04F0">
        <w:t xml:space="preserve"> or 1</w:t>
      </w:r>
      <w:r w:rsidR="006264E5">
        <w:t>800-180-1551</w:t>
      </w:r>
      <w:r w:rsidR="001E04F0" w:rsidRPr="001E04F0">
        <w:t xml:space="preserve"> </w:t>
      </w:r>
      <w:r w:rsidR="00B01CBE">
        <w:t xml:space="preserve">or 155251 </w:t>
      </w:r>
      <w:r w:rsidR="001E04F0" w:rsidRPr="001E04F0">
        <w:t>for raising a grievance</w:t>
      </w:r>
      <w:r>
        <w:t>.</w:t>
      </w:r>
    </w:p>
    <w:sectPr w:rsidR="00521EC4" w:rsidRPr="00974077" w:rsidSect="005C3913">
      <w:headerReference w:type="default" r:id="rId16"/>
      <w:footerReference w:type="default" r:id="rId17"/>
      <w:footerReference w:type="first" r:id="rId18"/>
      <w:pgSz w:w="11906" w:h="16838" w:code="9"/>
      <w:pgMar w:top="567" w:right="1134" w:bottom="709" w:left="851" w:header="56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802B0" w14:textId="77777777" w:rsidR="001D58FF" w:rsidRDefault="001D58FF" w:rsidP="00377972">
      <w:pPr>
        <w:spacing w:after="0" w:line="240" w:lineRule="auto"/>
      </w:pPr>
      <w:r>
        <w:separator/>
      </w:r>
    </w:p>
  </w:endnote>
  <w:endnote w:type="continuationSeparator" w:id="0">
    <w:p w14:paraId="43852A30" w14:textId="77777777" w:rsidR="001D58FF" w:rsidRDefault="001D58FF" w:rsidP="0037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276"/>
      <w:gridCol w:w="2126"/>
      <w:gridCol w:w="1134"/>
      <w:gridCol w:w="4684"/>
      <w:gridCol w:w="845"/>
    </w:tblGrid>
    <w:tr w:rsidR="00622D42" w:rsidRPr="00D35740" w14:paraId="2AE7DCB9" w14:textId="77777777" w:rsidTr="00595C50">
      <w:trPr>
        <w:cantSplit/>
        <w:trHeight w:val="108"/>
      </w:trPr>
      <w:tc>
        <w:tcPr>
          <w:tcW w:w="1276" w:type="dxa"/>
          <w:vAlign w:val="center"/>
        </w:tcPr>
        <w:p w14:paraId="4648C700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7107310D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dd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mm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yy</w:t>
          </w:r>
        </w:p>
      </w:tc>
      <w:tc>
        <w:tcPr>
          <w:tcW w:w="1134" w:type="dxa"/>
          <w:vAlign w:val="center"/>
        </w:tcPr>
        <w:p w14:paraId="3BF1A8B3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40E1A0F0" w14:textId="2FB78D2D" w:rsidR="00622D42" w:rsidRPr="005B698F" w:rsidRDefault="00622D42" w:rsidP="00622D4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approved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by- </w:t>
          </w:r>
        </w:p>
      </w:tc>
    </w:tr>
    <w:tr w:rsidR="00622D42" w:rsidRPr="00D35740" w14:paraId="7D91DDFF" w14:textId="77777777" w:rsidTr="00595C50">
      <w:trPr>
        <w:gridAfter w:val="1"/>
        <w:wAfter w:w="845" w:type="dxa"/>
        <w:cantSplit/>
        <w:trHeight w:val="20"/>
      </w:trPr>
      <w:tc>
        <w:tcPr>
          <w:tcW w:w="9220" w:type="dxa"/>
          <w:gridSpan w:val="4"/>
          <w:vAlign w:val="center"/>
        </w:tcPr>
        <w:p w14:paraId="1C0B6E44" w14:textId="066F7077" w:rsidR="00622D42" w:rsidRPr="005B698F" w:rsidRDefault="00622D42" w:rsidP="00E32345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4"/>
              <w:szCs w:val="14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="002151E5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5FFE81C9" w14:textId="77777777" w:rsidR="00622D42" w:rsidRPr="005B698F" w:rsidRDefault="00622D42" w:rsidP="00BF60CC">
    <w:pPr>
      <w:pStyle w:val="Footer"/>
      <w:tabs>
        <w:tab w:val="clear" w:pos="4513"/>
        <w:tab w:val="clear" w:pos="9026"/>
        <w:tab w:val="left" w:pos="6033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142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418"/>
      <w:gridCol w:w="2126"/>
      <w:gridCol w:w="1134"/>
      <w:gridCol w:w="4684"/>
      <w:gridCol w:w="845"/>
    </w:tblGrid>
    <w:tr w:rsidR="002A1CF2" w:rsidRPr="00D35740" w14:paraId="0866B470" w14:textId="77777777" w:rsidTr="002A1CF2">
      <w:trPr>
        <w:cantSplit/>
        <w:trHeight w:val="108"/>
      </w:trPr>
      <w:tc>
        <w:tcPr>
          <w:tcW w:w="1418" w:type="dxa"/>
          <w:vAlign w:val="center"/>
        </w:tcPr>
        <w:p w14:paraId="05B4B3E3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0065CDA1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Date (rev) – dd.mm.yy</w:t>
          </w:r>
        </w:p>
      </w:tc>
      <w:tc>
        <w:tcPr>
          <w:tcW w:w="1134" w:type="dxa"/>
          <w:vAlign w:val="center"/>
        </w:tcPr>
        <w:p w14:paraId="5C8E5BE0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5C6777AB" w14:textId="77777777" w:rsidR="002A1CF2" w:rsidRPr="005B698F" w:rsidRDefault="002A1CF2" w:rsidP="002A1CF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approved by- </w:t>
          </w:r>
        </w:p>
      </w:tc>
    </w:tr>
    <w:tr w:rsidR="002A1CF2" w:rsidRPr="00D35740" w14:paraId="0FAF5ACA" w14:textId="77777777" w:rsidTr="002A1CF2">
      <w:trPr>
        <w:gridAfter w:val="1"/>
        <w:wAfter w:w="845" w:type="dxa"/>
        <w:cantSplit/>
        <w:trHeight w:val="20"/>
      </w:trPr>
      <w:tc>
        <w:tcPr>
          <w:tcW w:w="9362" w:type="dxa"/>
          <w:gridSpan w:val="4"/>
          <w:vAlign w:val="center"/>
        </w:tcPr>
        <w:p w14:paraId="6724F3F1" w14:textId="617B9F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6"/>
              <w:szCs w:val="16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3983E30B" w14:textId="77777777" w:rsidR="002A1CF2" w:rsidRPr="005B698F" w:rsidRDefault="002A1CF2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ACF18" w14:textId="77777777" w:rsidR="001D58FF" w:rsidRDefault="001D58FF" w:rsidP="00377972">
      <w:pPr>
        <w:spacing w:after="0" w:line="240" w:lineRule="auto"/>
      </w:pPr>
      <w:r>
        <w:separator/>
      </w:r>
    </w:p>
  </w:footnote>
  <w:footnote w:type="continuationSeparator" w:id="0">
    <w:p w14:paraId="0317C1E2" w14:textId="77777777" w:rsidR="001D58FF" w:rsidRDefault="001D58FF" w:rsidP="00377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31" w:type="pct"/>
      <w:tblInd w:w="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62"/>
      <w:gridCol w:w="8312"/>
    </w:tblGrid>
    <w:tr w:rsidR="005C3913" w:rsidRPr="00BE0B5C" w14:paraId="75F7F7B8" w14:textId="77777777" w:rsidTr="006F0B63">
      <w:trPr>
        <w:trHeight w:val="699"/>
      </w:trPr>
      <w:tc>
        <w:tcPr>
          <w:tcW w:w="748" w:type="pct"/>
          <w:vMerge w:val="restart"/>
          <w:shd w:val="clear" w:color="auto" w:fill="auto"/>
          <w:vAlign w:val="center"/>
          <w:hideMark/>
        </w:tcPr>
        <w:p w14:paraId="312A7CA2" w14:textId="77777777" w:rsidR="005C3913" w:rsidRPr="00BE0B5C" w:rsidRDefault="005C3913" w:rsidP="005C3913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Avenir Next LT Pro Light" w:hAnsi="Avenir Next LT Pro Light"/>
            </w:rPr>
          </w:pPr>
          <w:r w:rsidRPr="00BE0B5C">
            <w:rPr>
              <w:rFonts w:ascii="Avenir Next LT Pro Light" w:hAnsi="Avenir Next LT Pro Light"/>
              <w:noProof/>
            </w:rPr>
            <w:drawing>
              <wp:inline distT="0" distB="0" distL="0" distR="0" wp14:anchorId="765BBCBA" wp14:editId="386430DE">
                <wp:extent cx="735190" cy="792000"/>
                <wp:effectExtent l="0" t="0" r="8255" b="8255"/>
                <wp:docPr id="5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pct"/>
          <w:shd w:val="clear" w:color="auto" w:fill="auto"/>
          <w:vAlign w:val="center"/>
          <w:hideMark/>
        </w:tcPr>
        <w:p w14:paraId="45FC2A85" w14:textId="70D6F0DC" w:rsidR="005C3913" w:rsidRPr="005C3913" w:rsidRDefault="009A5634" w:rsidP="005C3913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</w:pPr>
          <w:r w:rsidRPr="005C3913"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>Scheme:</w:t>
          </w:r>
          <w:r w:rsidRPr="005C3913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</w:t>
          </w:r>
          <w:r w:rsidR="00555007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Dr.</w:t>
          </w:r>
          <w:r w:rsidRPr="005C3913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YSR </w:t>
          </w:r>
          <w:r w:rsidR="00555007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Free Crop Insurance</w:t>
          </w:r>
        </w:p>
      </w:tc>
    </w:tr>
    <w:tr w:rsidR="005C3913" w:rsidRPr="00BE0B5C" w14:paraId="7F979C7F" w14:textId="77777777" w:rsidTr="006F0B63">
      <w:trPr>
        <w:trHeight w:val="707"/>
      </w:trPr>
      <w:tc>
        <w:tcPr>
          <w:tcW w:w="748" w:type="pct"/>
          <w:vMerge/>
          <w:shd w:val="clear" w:color="auto" w:fill="auto"/>
          <w:vAlign w:val="center"/>
          <w:hideMark/>
        </w:tcPr>
        <w:p w14:paraId="44E75204" w14:textId="77777777" w:rsidR="005C3913" w:rsidRPr="00BE0B5C" w:rsidRDefault="005C3913" w:rsidP="005C3913">
          <w:pPr>
            <w:spacing w:after="0" w:line="240" w:lineRule="auto"/>
            <w:rPr>
              <w:rFonts w:ascii="Avenir Next LT Pro Light" w:hAnsi="Avenir Next LT Pro Light"/>
            </w:rPr>
          </w:pPr>
        </w:p>
      </w:tc>
      <w:tc>
        <w:tcPr>
          <w:tcW w:w="4252" w:type="pct"/>
          <w:shd w:val="clear" w:color="auto" w:fill="auto"/>
          <w:vAlign w:val="center"/>
          <w:hideMark/>
        </w:tcPr>
        <w:p w14:paraId="79424D2C" w14:textId="5ADF3A89" w:rsidR="005C3913" w:rsidRPr="005C3913" w:rsidRDefault="009A5634" w:rsidP="005C3913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STANDARD OPERATING PROCEDURE</w:t>
          </w:r>
        </w:p>
      </w:tc>
    </w:tr>
  </w:tbl>
  <w:p w14:paraId="122687EB" w14:textId="77777777" w:rsidR="005C3913" w:rsidRDefault="005C39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A30"/>
    <w:multiLevelType w:val="hybridMultilevel"/>
    <w:tmpl w:val="8AB84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A3D6B"/>
    <w:multiLevelType w:val="hybridMultilevel"/>
    <w:tmpl w:val="057CDC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 w15:restartNumberingAfterBreak="0">
    <w:nsid w:val="10B828C1"/>
    <w:multiLevelType w:val="hybridMultilevel"/>
    <w:tmpl w:val="A0823FB2"/>
    <w:lvl w:ilvl="0" w:tplc="24122B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aps w:val="0"/>
        <w:smallCaps w:val="0"/>
        <w:color w:val="4472C4" w:themeColor="accent1"/>
        <w:spacing w:val="0"/>
        <w14:glow w14:rad="0">
          <w14:srgbClr w14:val="000000"/>
        </w14:glow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65291"/>
    <w:multiLevelType w:val="hybridMultilevel"/>
    <w:tmpl w:val="244CF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8459A"/>
    <w:multiLevelType w:val="hybridMultilevel"/>
    <w:tmpl w:val="AF16812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A1C0C91"/>
    <w:multiLevelType w:val="hybridMultilevel"/>
    <w:tmpl w:val="4CE66CE2"/>
    <w:lvl w:ilvl="0" w:tplc="A7CA99E8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  <w:b w:val="0"/>
        <w:caps w:val="0"/>
        <w:smallCaps w:val="0"/>
        <w:color w:val="000000" w:themeColor="text1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51FF61D8"/>
    <w:multiLevelType w:val="hybridMultilevel"/>
    <w:tmpl w:val="70FCFFA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47F2F"/>
    <w:multiLevelType w:val="hybridMultilevel"/>
    <w:tmpl w:val="039A8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A4BFE"/>
    <w:multiLevelType w:val="hybridMultilevel"/>
    <w:tmpl w:val="730C2CB4"/>
    <w:lvl w:ilvl="0" w:tplc="54AE23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253881">
    <w:abstractNumId w:val="6"/>
  </w:num>
  <w:num w:numId="2" w16cid:durableId="1809738517">
    <w:abstractNumId w:val="2"/>
  </w:num>
  <w:num w:numId="3" w16cid:durableId="53820257">
    <w:abstractNumId w:val="5"/>
  </w:num>
  <w:num w:numId="4" w16cid:durableId="24407328">
    <w:abstractNumId w:val="4"/>
  </w:num>
  <w:num w:numId="5" w16cid:durableId="134371600">
    <w:abstractNumId w:val="1"/>
  </w:num>
  <w:num w:numId="6" w16cid:durableId="1985237060">
    <w:abstractNumId w:val="8"/>
  </w:num>
  <w:num w:numId="7" w16cid:durableId="127208668">
    <w:abstractNumId w:val="0"/>
  </w:num>
  <w:num w:numId="8" w16cid:durableId="848451575">
    <w:abstractNumId w:val="7"/>
  </w:num>
  <w:num w:numId="9" w16cid:durableId="166881998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25"/>
    <w:rsid w:val="000037BA"/>
    <w:rsid w:val="0000757F"/>
    <w:rsid w:val="000123A4"/>
    <w:rsid w:val="000125BE"/>
    <w:rsid w:val="00013897"/>
    <w:rsid w:val="000243CF"/>
    <w:rsid w:val="00030A85"/>
    <w:rsid w:val="000364C4"/>
    <w:rsid w:val="00041A79"/>
    <w:rsid w:val="00042467"/>
    <w:rsid w:val="00046044"/>
    <w:rsid w:val="000508C9"/>
    <w:rsid w:val="00053C61"/>
    <w:rsid w:val="00055091"/>
    <w:rsid w:val="000561BD"/>
    <w:rsid w:val="00057760"/>
    <w:rsid w:val="00061140"/>
    <w:rsid w:val="00063071"/>
    <w:rsid w:val="000673D7"/>
    <w:rsid w:val="00070EB2"/>
    <w:rsid w:val="00072553"/>
    <w:rsid w:val="00076D61"/>
    <w:rsid w:val="00085C3B"/>
    <w:rsid w:val="00087E7D"/>
    <w:rsid w:val="000A0484"/>
    <w:rsid w:val="000A62CE"/>
    <w:rsid w:val="000B304C"/>
    <w:rsid w:val="000C33EF"/>
    <w:rsid w:val="000C411E"/>
    <w:rsid w:val="000C6BB9"/>
    <w:rsid w:val="000D223F"/>
    <w:rsid w:val="000D65B3"/>
    <w:rsid w:val="000E1922"/>
    <w:rsid w:val="000E5415"/>
    <w:rsid w:val="000E5D5A"/>
    <w:rsid w:val="000E7055"/>
    <w:rsid w:val="000E7423"/>
    <w:rsid w:val="001011B9"/>
    <w:rsid w:val="00101EB5"/>
    <w:rsid w:val="0010335F"/>
    <w:rsid w:val="00121CCD"/>
    <w:rsid w:val="00125056"/>
    <w:rsid w:val="001255BC"/>
    <w:rsid w:val="00126385"/>
    <w:rsid w:val="00136892"/>
    <w:rsid w:val="00155F57"/>
    <w:rsid w:val="00161A95"/>
    <w:rsid w:val="001646D7"/>
    <w:rsid w:val="001649ED"/>
    <w:rsid w:val="00170852"/>
    <w:rsid w:val="00171ABB"/>
    <w:rsid w:val="001748FC"/>
    <w:rsid w:val="0017547A"/>
    <w:rsid w:val="00176C8A"/>
    <w:rsid w:val="00181001"/>
    <w:rsid w:val="001824F8"/>
    <w:rsid w:val="0018589F"/>
    <w:rsid w:val="001B02E0"/>
    <w:rsid w:val="001B12C4"/>
    <w:rsid w:val="001B3DDD"/>
    <w:rsid w:val="001B499F"/>
    <w:rsid w:val="001C454E"/>
    <w:rsid w:val="001D114D"/>
    <w:rsid w:val="001D58FF"/>
    <w:rsid w:val="001E04F0"/>
    <w:rsid w:val="001E3C53"/>
    <w:rsid w:val="001F3352"/>
    <w:rsid w:val="002151E5"/>
    <w:rsid w:val="0022336D"/>
    <w:rsid w:val="00224C44"/>
    <w:rsid w:val="00225B17"/>
    <w:rsid w:val="002307FF"/>
    <w:rsid w:val="00231685"/>
    <w:rsid w:val="00232AAE"/>
    <w:rsid w:val="00241DF7"/>
    <w:rsid w:val="002473E7"/>
    <w:rsid w:val="002477A2"/>
    <w:rsid w:val="002550BB"/>
    <w:rsid w:val="0025573F"/>
    <w:rsid w:val="002618AC"/>
    <w:rsid w:val="0026564A"/>
    <w:rsid w:val="00265934"/>
    <w:rsid w:val="00270699"/>
    <w:rsid w:val="00274801"/>
    <w:rsid w:val="00282478"/>
    <w:rsid w:val="00286085"/>
    <w:rsid w:val="00287BA6"/>
    <w:rsid w:val="00292CC1"/>
    <w:rsid w:val="00294AA8"/>
    <w:rsid w:val="002A1CF2"/>
    <w:rsid w:val="002B12B4"/>
    <w:rsid w:val="002B53AA"/>
    <w:rsid w:val="002C0F70"/>
    <w:rsid w:val="002C1271"/>
    <w:rsid w:val="002C1D2E"/>
    <w:rsid w:val="002D4A5A"/>
    <w:rsid w:val="002D4CAF"/>
    <w:rsid w:val="002E480B"/>
    <w:rsid w:val="002E5254"/>
    <w:rsid w:val="002E5CC7"/>
    <w:rsid w:val="002E619E"/>
    <w:rsid w:val="003022C4"/>
    <w:rsid w:val="00307B41"/>
    <w:rsid w:val="00317304"/>
    <w:rsid w:val="0032021A"/>
    <w:rsid w:val="00322303"/>
    <w:rsid w:val="00327900"/>
    <w:rsid w:val="0033345B"/>
    <w:rsid w:val="0034205F"/>
    <w:rsid w:val="00361E9D"/>
    <w:rsid w:val="00367FE8"/>
    <w:rsid w:val="0037523A"/>
    <w:rsid w:val="0037757F"/>
    <w:rsid w:val="00377972"/>
    <w:rsid w:val="00384B66"/>
    <w:rsid w:val="003A37AF"/>
    <w:rsid w:val="003A4B3C"/>
    <w:rsid w:val="003B3A01"/>
    <w:rsid w:val="003B3C3E"/>
    <w:rsid w:val="003B759F"/>
    <w:rsid w:val="003B764A"/>
    <w:rsid w:val="003B7BC5"/>
    <w:rsid w:val="003C36FA"/>
    <w:rsid w:val="003D02ED"/>
    <w:rsid w:val="003D2F60"/>
    <w:rsid w:val="003D2FF7"/>
    <w:rsid w:val="003D3A55"/>
    <w:rsid w:val="003D77AD"/>
    <w:rsid w:val="003E6DEE"/>
    <w:rsid w:val="003E7BC0"/>
    <w:rsid w:val="003F0361"/>
    <w:rsid w:val="003F1C86"/>
    <w:rsid w:val="003F2522"/>
    <w:rsid w:val="003F6B92"/>
    <w:rsid w:val="00400E46"/>
    <w:rsid w:val="00401091"/>
    <w:rsid w:val="00405204"/>
    <w:rsid w:val="00405D66"/>
    <w:rsid w:val="00406125"/>
    <w:rsid w:val="00414E53"/>
    <w:rsid w:val="00415C20"/>
    <w:rsid w:val="00416B8F"/>
    <w:rsid w:val="00423EB2"/>
    <w:rsid w:val="00425DF9"/>
    <w:rsid w:val="00426636"/>
    <w:rsid w:val="0043065C"/>
    <w:rsid w:val="00432128"/>
    <w:rsid w:val="00441DD3"/>
    <w:rsid w:val="0044400D"/>
    <w:rsid w:val="00444FFD"/>
    <w:rsid w:val="00450299"/>
    <w:rsid w:val="00450AF0"/>
    <w:rsid w:val="00464B38"/>
    <w:rsid w:val="0048209B"/>
    <w:rsid w:val="00484CF0"/>
    <w:rsid w:val="00486164"/>
    <w:rsid w:val="00486E85"/>
    <w:rsid w:val="004877AC"/>
    <w:rsid w:val="00491750"/>
    <w:rsid w:val="00494A6C"/>
    <w:rsid w:val="004A1B6B"/>
    <w:rsid w:val="004B418F"/>
    <w:rsid w:val="004B602B"/>
    <w:rsid w:val="004C176E"/>
    <w:rsid w:val="004C3522"/>
    <w:rsid w:val="004C60E2"/>
    <w:rsid w:val="004C727A"/>
    <w:rsid w:val="004E4549"/>
    <w:rsid w:val="004E4697"/>
    <w:rsid w:val="004F1933"/>
    <w:rsid w:val="004F2718"/>
    <w:rsid w:val="004F5049"/>
    <w:rsid w:val="0050303F"/>
    <w:rsid w:val="0050308A"/>
    <w:rsid w:val="00503453"/>
    <w:rsid w:val="0050564D"/>
    <w:rsid w:val="00506967"/>
    <w:rsid w:val="00521EC4"/>
    <w:rsid w:val="005345E4"/>
    <w:rsid w:val="00537101"/>
    <w:rsid w:val="005400E6"/>
    <w:rsid w:val="00550F75"/>
    <w:rsid w:val="005535F4"/>
    <w:rsid w:val="005536B1"/>
    <w:rsid w:val="005547BD"/>
    <w:rsid w:val="00554BC5"/>
    <w:rsid w:val="00555007"/>
    <w:rsid w:val="00562A2C"/>
    <w:rsid w:val="00587780"/>
    <w:rsid w:val="00595C50"/>
    <w:rsid w:val="005A1C02"/>
    <w:rsid w:val="005A375F"/>
    <w:rsid w:val="005A3FE2"/>
    <w:rsid w:val="005A4FEA"/>
    <w:rsid w:val="005B0440"/>
    <w:rsid w:val="005B698F"/>
    <w:rsid w:val="005C3913"/>
    <w:rsid w:val="005C3D7B"/>
    <w:rsid w:val="005C448B"/>
    <w:rsid w:val="005C4A4D"/>
    <w:rsid w:val="005C554D"/>
    <w:rsid w:val="005D0C5C"/>
    <w:rsid w:val="005D4A1A"/>
    <w:rsid w:val="005F1834"/>
    <w:rsid w:val="00604EBC"/>
    <w:rsid w:val="006126AC"/>
    <w:rsid w:val="00622D42"/>
    <w:rsid w:val="00625CFF"/>
    <w:rsid w:val="006264E5"/>
    <w:rsid w:val="00630134"/>
    <w:rsid w:val="00637A97"/>
    <w:rsid w:val="00644351"/>
    <w:rsid w:val="006507C7"/>
    <w:rsid w:val="0065395D"/>
    <w:rsid w:val="00655C9A"/>
    <w:rsid w:val="006659F3"/>
    <w:rsid w:val="00680DBE"/>
    <w:rsid w:val="00681AF2"/>
    <w:rsid w:val="00682CD3"/>
    <w:rsid w:val="00682F6C"/>
    <w:rsid w:val="00683AAF"/>
    <w:rsid w:val="00684506"/>
    <w:rsid w:val="00684C8A"/>
    <w:rsid w:val="006859EF"/>
    <w:rsid w:val="006861BA"/>
    <w:rsid w:val="006877E6"/>
    <w:rsid w:val="006A3BC4"/>
    <w:rsid w:val="006B0D82"/>
    <w:rsid w:val="006B12C9"/>
    <w:rsid w:val="006B6606"/>
    <w:rsid w:val="006C2167"/>
    <w:rsid w:val="006C2601"/>
    <w:rsid w:val="006C422E"/>
    <w:rsid w:val="006D5B92"/>
    <w:rsid w:val="006E402C"/>
    <w:rsid w:val="006F0B63"/>
    <w:rsid w:val="006F3362"/>
    <w:rsid w:val="006F3C21"/>
    <w:rsid w:val="006F7BF6"/>
    <w:rsid w:val="00707BF0"/>
    <w:rsid w:val="00714C62"/>
    <w:rsid w:val="00716AE1"/>
    <w:rsid w:val="00717140"/>
    <w:rsid w:val="0072778F"/>
    <w:rsid w:val="00731073"/>
    <w:rsid w:val="00732843"/>
    <w:rsid w:val="00734BB8"/>
    <w:rsid w:val="007440CC"/>
    <w:rsid w:val="00747C15"/>
    <w:rsid w:val="00751CF5"/>
    <w:rsid w:val="0076407A"/>
    <w:rsid w:val="00765931"/>
    <w:rsid w:val="00771E33"/>
    <w:rsid w:val="0077358A"/>
    <w:rsid w:val="00773827"/>
    <w:rsid w:val="00781895"/>
    <w:rsid w:val="00783468"/>
    <w:rsid w:val="00783681"/>
    <w:rsid w:val="00786893"/>
    <w:rsid w:val="007A048B"/>
    <w:rsid w:val="007A1632"/>
    <w:rsid w:val="007A18CF"/>
    <w:rsid w:val="007A22A4"/>
    <w:rsid w:val="007B7B28"/>
    <w:rsid w:val="007B7B3B"/>
    <w:rsid w:val="007C3CDE"/>
    <w:rsid w:val="007D05A8"/>
    <w:rsid w:val="007E77B1"/>
    <w:rsid w:val="007E7BC9"/>
    <w:rsid w:val="0080142E"/>
    <w:rsid w:val="00802411"/>
    <w:rsid w:val="00805E52"/>
    <w:rsid w:val="00814347"/>
    <w:rsid w:val="00822DF6"/>
    <w:rsid w:val="00825F86"/>
    <w:rsid w:val="00832A73"/>
    <w:rsid w:val="008337D2"/>
    <w:rsid w:val="00835F0B"/>
    <w:rsid w:val="00837BF6"/>
    <w:rsid w:val="00844BAD"/>
    <w:rsid w:val="008579F2"/>
    <w:rsid w:val="008670D3"/>
    <w:rsid w:val="008776E7"/>
    <w:rsid w:val="00882ED2"/>
    <w:rsid w:val="008837D3"/>
    <w:rsid w:val="008851E1"/>
    <w:rsid w:val="0088528C"/>
    <w:rsid w:val="008862B7"/>
    <w:rsid w:val="008879CD"/>
    <w:rsid w:val="00894BDF"/>
    <w:rsid w:val="00895F3A"/>
    <w:rsid w:val="008969FE"/>
    <w:rsid w:val="008B79B6"/>
    <w:rsid w:val="008D061C"/>
    <w:rsid w:val="008D0B3C"/>
    <w:rsid w:val="008F0993"/>
    <w:rsid w:val="009049F4"/>
    <w:rsid w:val="00905EF4"/>
    <w:rsid w:val="00911EE1"/>
    <w:rsid w:val="00912FF5"/>
    <w:rsid w:val="00916669"/>
    <w:rsid w:val="00920A80"/>
    <w:rsid w:val="009410D9"/>
    <w:rsid w:val="00942C3B"/>
    <w:rsid w:val="00943647"/>
    <w:rsid w:val="00950005"/>
    <w:rsid w:val="00950954"/>
    <w:rsid w:val="00952619"/>
    <w:rsid w:val="009650F0"/>
    <w:rsid w:val="00965EF6"/>
    <w:rsid w:val="00974077"/>
    <w:rsid w:val="00974660"/>
    <w:rsid w:val="00983B62"/>
    <w:rsid w:val="0098537E"/>
    <w:rsid w:val="00985E62"/>
    <w:rsid w:val="00997B96"/>
    <w:rsid w:val="009A5634"/>
    <w:rsid w:val="009A724D"/>
    <w:rsid w:val="009B6F0D"/>
    <w:rsid w:val="009C480D"/>
    <w:rsid w:val="009D4876"/>
    <w:rsid w:val="009E17F4"/>
    <w:rsid w:val="009E1B35"/>
    <w:rsid w:val="009E3F27"/>
    <w:rsid w:val="009E5A16"/>
    <w:rsid w:val="009F2376"/>
    <w:rsid w:val="00A00C46"/>
    <w:rsid w:val="00A059D6"/>
    <w:rsid w:val="00A12726"/>
    <w:rsid w:val="00A127CE"/>
    <w:rsid w:val="00A17AC8"/>
    <w:rsid w:val="00A31053"/>
    <w:rsid w:val="00A52460"/>
    <w:rsid w:val="00A55EA1"/>
    <w:rsid w:val="00A60CEF"/>
    <w:rsid w:val="00A61187"/>
    <w:rsid w:val="00A648FC"/>
    <w:rsid w:val="00A721E7"/>
    <w:rsid w:val="00A76F63"/>
    <w:rsid w:val="00A852B5"/>
    <w:rsid w:val="00A91061"/>
    <w:rsid w:val="00A92B8B"/>
    <w:rsid w:val="00A9575E"/>
    <w:rsid w:val="00AA65BA"/>
    <w:rsid w:val="00AB5478"/>
    <w:rsid w:val="00AB5913"/>
    <w:rsid w:val="00AC5518"/>
    <w:rsid w:val="00AC6816"/>
    <w:rsid w:val="00AD203E"/>
    <w:rsid w:val="00AE0A2E"/>
    <w:rsid w:val="00AE2DB6"/>
    <w:rsid w:val="00AE5B04"/>
    <w:rsid w:val="00B01CBE"/>
    <w:rsid w:val="00B047B2"/>
    <w:rsid w:val="00B1029D"/>
    <w:rsid w:val="00B333CC"/>
    <w:rsid w:val="00B3769F"/>
    <w:rsid w:val="00B44B55"/>
    <w:rsid w:val="00B54266"/>
    <w:rsid w:val="00B56A39"/>
    <w:rsid w:val="00B626FF"/>
    <w:rsid w:val="00B63A75"/>
    <w:rsid w:val="00B666B8"/>
    <w:rsid w:val="00B83F51"/>
    <w:rsid w:val="00B9053B"/>
    <w:rsid w:val="00B90932"/>
    <w:rsid w:val="00B9139B"/>
    <w:rsid w:val="00B943FC"/>
    <w:rsid w:val="00BA67D4"/>
    <w:rsid w:val="00BB0D45"/>
    <w:rsid w:val="00BB2CBA"/>
    <w:rsid w:val="00BB643C"/>
    <w:rsid w:val="00BC092E"/>
    <w:rsid w:val="00BD1AB6"/>
    <w:rsid w:val="00BD36C4"/>
    <w:rsid w:val="00BD3897"/>
    <w:rsid w:val="00BD3E45"/>
    <w:rsid w:val="00BE2391"/>
    <w:rsid w:val="00BE4B70"/>
    <w:rsid w:val="00BE557C"/>
    <w:rsid w:val="00BF2045"/>
    <w:rsid w:val="00BF60CC"/>
    <w:rsid w:val="00C02B90"/>
    <w:rsid w:val="00C02FCA"/>
    <w:rsid w:val="00C05962"/>
    <w:rsid w:val="00C12641"/>
    <w:rsid w:val="00C16688"/>
    <w:rsid w:val="00C16D70"/>
    <w:rsid w:val="00C26B67"/>
    <w:rsid w:val="00C3013F"/>
    <w:rsid w:val="00C32E54"/>
    <w:rsid w:val="00C34D1D"/>
    <w:rsid w:val="00C41C2E"/>
    <w:rsid w:val="00C543FB"/>
    <w:rsid w:val="00C550C7"/>
    <w:rsid w:val="00C61988"/>
    <w:rsid w:val="00C64A89"/>
    <w:rsid w:val="00C67662"/>
    <w:rsid w:val="00C85CC5"/>
    <w:rsid w:val="00C8675C"/>
    <w:rsid w:val="00CA4143"/>
    <w:rsid w:val="00CA4853"/>
    <w:rsid w:val="00CA6269"/>
    <w:rsid w:val="00CA64D0"/>
    <w:rsid w:val="00CA742C"/>
    <w:rsid w:val="00CA7C5F"/>
    <w:rsid w:val="00CB49FD"/>
    <w:rsid w:val="00CC5AF1"/>
    <w:rsid w:val="00CC7CD0"/>
    <w:rsid w:val="00CE045B"/>
    <w:rsid w:val="00CE11AA"/>
    <w:rsid w:val="00CE4DD2"/>
    <w:rsid w:val="00CE62B6"/>
    <w:rsid w:val="00CF4D7E"/>
    <w:rsid w:val="00CF666C"/>
    <w:rsid w:val="00D130DB"/>
    <w:rsid w:val="00D167E4"/>
    <w:rsid w:val="00D22AC2"/>
    <w:rsid w:val="00D23127"/>
    <w:rsid w:val="00D32F19"/>
    <w:rsid w:val="00D35740"/>
    <w:rsid w:val="00D44541"/>
    <w:rsid w:val="00D64000"/>
    <w:rsid w:val="00D71B42"/>
    <w:rsid w:val="00D72646"/>
    <w:rsid w:val="00D73D11"/>
    <w:rsid w:val="00D825ED"/>
    <w:rsid w:val="00D97665"/>
    <w:rsid w:val="00DA0254"/>
    <w:rsid w:val="00DA630B"/>
    <w:rsid w:val="00DB6409"/>
    <w:rsid w:val="00DC0117"/>
    <w:rsid w:val="00DD08DC"/>
    <w:rsid w:val="00DD2579"/>
    <w:rsid w:val="00DD7F80"/>
    <w:rsid w:val="00DE0DD0"/>
    <w:rsid w:val="00DE5433"/>
    <w:rsid w:val="00DE708C"/>
    <w:rsid w:val="00DF797E"/>
    <w:rsid w:val="00E01B1B"/>
    <w:rsid w:val="00E02C42"/>
    <w:rsid w:val="00E14915"/>
    <w:rsid w:val="00E14E69"/>
    <w:rsid w:val="00E15140"/>
    <w:rsid w:val="00E312ED"/>
    <w:rsid w:val="00E32345"/>
    <w:rsid w:val="00E408A2"/>
    <w:rsid w:val="00E47B93"/>
    <w:rsid w:val="00E565C2"/>
    <w:rsid w:val="00E6078D"/>
    <w:rsid w:val="00E630DE"/>
    <w:rsid w:val="00E8144F"/>
    <w:rsid w:val="00E8631A"/>
    <w:rsid w:val="00E93670"/>
    <w:rsid w:val="00EA5871"/>
    <w:rsid w:val="00EB2A3F"/>
    <w:rsid w:val="00EC240B"/>
    <w:rsid w:val="00EC740D"/>
    <w:rsid w:val="00EC7B65"/>
    <w:rsid w:val="00ED3FCE"/>
    <w:rsid w:val="00ED4B49"/>
    <w:rsid w:val="00EE38A0"/>
    <w:rsid w:val="00EE4B4D"/>
    <w:rsid w:val="00EE72C8"/>
    <w:rsid w:val="00EF7896"/>
    <w:rsid w:val="00F11BB2"/>
    <w:rsid w:val="00F21618"/>
    <w:rsid w:val="00F4741E"/>
    <w:rsid w:val="00F50F29"/>
    <w:rsid w:val="00F62B1C"/>
    <w:rsid w:val="00F63BA4"/>
    <w:rsid w:val="00F662DA"/>
    <w:rsid w:val="00F67640"/>
    <w:rsid w:val="00F67D83"/>
    <w:rsid w:val="00F70BC4"/>
    <w:rsid w:val="00F70BDB"/>
    <w:rsid w:val="00F762F1"/>
    <w:rsid w:val="00F8011C"/>
    <w:rsid w:val="00F804D2"/>
    <w:rsid w:val="00F856DA"/>
    <w:rsid w:val="00F86F03"/>
    <w:rsid w:val="00F91F68"/>
    <w:rsid w:val="00F97BC5"/>
    <w:rsid w:val="00FB19E2"/>
    <w:rsid w:val="00FC13EE"/>
    <w:rsid w:val="00FC180E"/>
    <w:rsid w:val="00FC440A"/>
    <w:rsid w:val="00FD401D"/>
    <w:rsid w:val="00FD6AA7"/>
    <w:rsid w:val="00FE07A3"/>
    <w:rsid w:val="00FE474D"/>
    <w:rsid w:val="00FE618D"/>
    <w:rsid w:val="00FF00F1"/>
    <w:rsid w:val="00FF405E"/>
    <w:rsid w:val="00FF4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0FB2A"/>
  <w15:chartTrackingRefBased/>
  <w15:docId w15:val="{FAE4D741-B348-4E81-AE14-5B999CE9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A97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A80"/>
    <w:pPr>
      <w:keepNext/>
      <w:keepLines/>
      <w:spacing w:before="160" w:after="120"/>
      <w:outlineLvl w:val="1"/>
    </w:pPr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40CC"/>
    <w:pPr>
      <w:keepNext/>
      <w:spacing w:after="0" w:line="240" w:lineRule="auto"/>
      <w:ind w:left="720"/>
      <w:jc w:val="center"/>
      <w:outlineLvl w:val="3"/>
    </w:pPr>
    <w:rPr>
      <w:rFonts w:ascii="Times New Roman" w:eastAsia="Times New Roman" w:hAnsi="Times New Roman"/>
      <w:b/>
      <w:bCs/>
      <w:sz w:val="24"/>
      <w:szCs w:val="20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972"/>
  </w:style>
  <w:style w:type="paragraph" w:styleId="Footer">
    <w:name w:val="footer"/>
    <w:basedOn w:val="Normal"/>
    <w:link w:val="Foot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972"/>
  </w:style>
  <w:style w:type="table" w:styleId="TableGrid">
    <w:name w:val="Table Grid"/>
    <w:basedOn w:val="TableNormal"/>
    <w:uiPriority w:val="59"/>
    <w:rsid w:val="00377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4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CD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C7CD0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uiPriority w:val="9"/>
    <w:rsid w:val="007440CC"/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920A80"/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BodyTextIndent">
    <w:name w:val="Body Text Indent"/>
    <w:basedOn w:val="Normal"/>
    <w:link w:val="BodyTextIndentChar"/>
    <w:semiHidden/>
    <w:rsid w:val="006877E6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val="en-US" w:eastAsia="x-none"/>
    </w:rPr>
  </w:style>
  <w:style w:type="character" w:customStyle="1" w:styleId="BodyTextIndentChar">
    <w:name w:val="Body Text Indent Char"/>
    <w:link w:val="BodyTextIndent"/>
    <w:semiHidden/>
    <w:rsid w:val="006877E6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AB54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1E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apagrisnet.gov.in/crop.ph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apagrisnet.gov.in/pdf/4(1)b%20of%20C&amp;DA(telugu).pdf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apagrisnet.gov.in/pdf/4(1)b%20of%20C&amp;DA(English)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ll%20Projects\GSWS%20AP%20Govt\ongoing%20work\SOP%20Samp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6BC96C63ABA34488A44631DF1B7E94" ma:contentTypeVersion="10" ma:contentTypeDescription="Create a new document." ma:contentTypeScope="" ma:versionID="da0520f36d03a548a07bde953f67494b">
  <xsd:schema xmlns:xsd="http://www.w3.org/2001/XMLSchema" xmlns:xs="http://www.w3.org/2001/XMLSchema" xmlns:p="http://schemas.microsoft.com/office/2006/metadata/properties" xmlns:ns2="dabefd50-c17a-4946-96b6-667e7f85cced" xmlns:ns3="4f590d3f-79c2-4388-8618-fca3c8567754" targetNamespace="http://schemas.microsoft.com/office/2006/metadata/properties" ma:root="true" ma:fieldsID="4c1cf6afe461ef57018b0dc1d69ffd23" ns2:_="" ns3:_="">
    <xsd:import namespace="dabefd50-c17a-4946-96b6-667e7f85cced"/>
    <xsd:import namespace="4f590d3f-79c2-4388-8618-fca3c85677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efd50-c17a-4946-96b6-667e7f85cc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90d3f-79c2-4388-8618-fca3c8567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8E1A8C-5B07-4920-9B07-A313990FCA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4E7578C-D8F1-4A9B-A9B9-13C18B5AE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befd50-c17a-4946-96b6-667e7f85cced"/>
    <ds:schemaRef ds:uri="4f590d3f-79c2-4388-8618-fca3c85677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3B51E5-8EF2-45D2-A230-C3B048BC9C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CBD708-2383-433C-9E30-83F04EB5C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8CA2179-9AFE-4E55-882B-D62F60ED25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Sample</Template>
  <TotalTime>396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Sheetal Panchal</dc:creator>
  <cp:keywords/>
  <cp:lastModifiedBy>Resident Hmsa</cp:lastModifiedBy>
  <cp:revision>115</cp:revision>
  <cp:lastPrinted>2017-11-02T18:33:00Z</cp:lastPrinted>
  <dcterms:created xsi:type="dcterms:W3CDTF">2022-04-25T09:09:00Z</dcterms:created>
  <dcterms:modified xsi:type="dcterms:W3CDTF">2022-06-02T06:41:00Z</dcterms:modified>
</cp:coreProperties>
</file>